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:rsidTr="0001176C">
        <w:tc>
          <w:tcPr>
            <w:tcW w:w="3426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01176C" w:rsidRDefault="0001176C" w:rsidP="0001176C"/>
        </w:tc>
        <w:tc>
          <w:tcPr>
            <w:tcW w:w="3426" w:type="dxa"/>
          </w:tcPr>
          <w:p w:rsidR="0001176C" w:rsidRDefault="0001176C" w:rsidP="0001176C"/>
        </w:tc>
        <w:tc>
          <w:tcPr>
            <w:tcW w:w="3427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</w:t>
            </w:r>
            <w:proofErr w:type="spellEnd"/>
            <w:r w:rsidRPr="0001176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 xml:space="preserve">об открытом </w:t>
      </w:r>
      <w:r w:rsidR="00F531EE">
        <w:rPr>
          <w:rFonts w:ascii="Times New Roman" w:hAnsi="Times New Roman" w:cs="Times New Roman"/>
          <w:sz w:val="28"/>
          <w:szCs w:val="28"/>
        </w:rPr>
        <w:t>чемпионате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 xml:space="preserve">NDL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01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76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011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LDM</w:t>
      </w:r>
      <w:r w:rsidRPr="004C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CUP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22009A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0B2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 w:rsidR="00040B2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863D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E5EF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1176C"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:rsidR="00137D67" w:rsidRPr="00616F68" w:rsidRDefault="00137D67" w:rsidP="0001176C">
      <w:pPr>
        <w:rPr>
          <w:rFonts w:ascii="Times New Roman" w:hAnsi="Times New Roman" w:cs="Times New Roman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</w:t>
      </w:r>
      <w:proofErr w:type="spellEnd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Владислав Игоревич</w:t>
      </w:r>
    </w:p>
    <w:p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Главный судья соревнований: член РТС, вице-президент НТЛ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</w:t>
      </w:r>
      <w:proofErr w:type="spellEnd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Роман </w:t>
      </w:r>
      <w:proofErr w:type="spellStart"/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Габдыкайырович</w:t>
      </w:r>
      <w:proofErr w:type="spellEnd"/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22009A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0B2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</w:t>
      </w:r>
      <w:r w:rsidR="00040B2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E5EF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года, г. Москва,</w:t>
      </w:r>
      <w:r w:rsidR="00086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Волоколам</w:t>
      </w:r>
      <w:r w:rsidR="000863DF">
        <w:rPr>
          <w:rFonts w:ascii="Times New Roman" w:hAnsi="Times New Roman" w:cs="Times New Roman"/>
          <w:color w:val="000000"/>
          <w:sz w:val="24"/>
          <w:szCs w:val="24"/>
        </w:rPr>
        <w:t>ское</w:t>
      </w:r>
      <w:r w:rsidR="00BD52AC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1, строение 1,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подъезд 3, этаж 8.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предварительная регистрация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:rsidR="0001176C" w:rsidRPr="003B5576" w:rsidRDefault="00777722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9" w:history="1">
        <w:proofErr w:type="gramStart"/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www.nationaldanceleague.ru</w:t>
        </w:r>
      </w:hyperlink>
      <w:r w:rsidR="00616F68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hyperlink r:id="rId10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ldm-sport.ru</w:t>
        </w:r>
      </w:hyperlink>
      <w:r w:rsidR="0001176C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3B5576" w:rsidRPr="003B5576"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  <w:proofErr w:type="gramEnd"/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Окончательная регистрация проходит в соответствии с программой по </w:t>
      </w:r>
      <w:proofErr w:type="gramStart"/>
      <w:r w:rsidRPr="00616F68">
        <w:rPr>
          <w:rFonts w:ascii="Times New Roman" w:hAnsi="Times New Roman" w:cs="Times New Roman"/>
          <w:color w:val="000000"/>
          <w:sz w:val="24"/>
          <w:szCs w:val="24"/>
        </w:rPr>
        <w:t>указанному</w:t>
      </w:r>
      <w:proofErr w:type="gramEnd"/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proofErr w:type="gramStart"/>
      <w:r w:rsidRPr="00616F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танцевальных</w:t>
      </w: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коллективов </w:t>
      </w:r>
      <w:r w:rsidRPr="000D75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любых организаций РФ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970743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>
        <w:rPr>
          <w:rFonts w:ascii="Cambria Math" w:hAnsi="Cambria Math" w:cs="Cambria Math"/>
          <w:b/>
          <w:color w:val="000000"/>
          <w:sz w:val="24"/>
          <w:szCs w:val="24"/>
        </w:rPr>
        <w:t>2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, </w:t>
      </w:r>
      <w:r w:rsidR="003241CC">
        <w:rPr>
          <w:rFonts w:ascii="Cambria Math" w:hAnsi="Cambria Math" w:cs="Cambria Math"/>
          <w:b/>
          <w:color w:val="000000"/>
          <w:sz w:val="24"/>
          <w:szCs w:val="24"/>
          <w:lang w:val="en-US"/>
        </w:rPr>
        <w:t>N</w:t>
      </w:r>
      <w:r w:rsidR="003241CC" w:rsidRPr="003B5576">
        <w:rPr>
          <w:rFonts w:ascii="Cambria Math" w:hAnsi="Cambria Math" w:cs="Cambria Math"/>
          <w:b/>
          <w:color w:val="000000"/>
          <w:sz w:val="24"/>
          <w:szCs w:val="24"/>
        </w:rPr>
        <w:t xml:space="preserve">3,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N,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B557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212DC" w:rsidRPr="003B55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241CC" w:rsidRPr="00324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соревнования </w:t>
      </w:r>
      <w:r w:rsidR="003241CC" w:rsidRPr="003241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RS</w:t>
      </w:r>
      <w:r w:rsidR="003241CC" w:rsidRPr="00324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="00D7695A" w:rsidRPr="00D769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695A"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категорий 12 и </w:t>
      </w:r>
      <w:proofErr w:type="spellStart"/>
      <w:proofErr w:type="gramStart"/>
      <w:r w:rsidR="00D7695A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="00D769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7695A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D7695A" w:rsidRPr="00D769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695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D769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1CC" w:rsidRPr="00970743" w:rsidRDefault="003241CC" w:rsidP="003241CC">
      <w:pPr>
        <w:pStyle w:val="a4"/>
        <w:widowControl w:val="0"/>
        <w:ind w:left="0"/>
        <w:jc w:val="both"/>
        <w:rPr>
          <w:rFonts w:eastAsia="Microsoft JhengHei UI Light" w:cs="Microsoft JhengHei UI Light"/>
          <w:bCs/>
        </w:rPr>
      </w:pPr>
    </w:p>
    <w:p w:rsidR="003241CC" w:rsidRPr="00AA53B7" w:rsidRDefault="003241CC" w:rsidP="003241CC">
      <w:pPr>
        <w:pStyle w:val="a4"/>
        <w:widowControl w:val="0"/>
        <w:ind w:left="0"/>
        <w:jc w:val="both"/>
        <w:rPr>
          <w:rFonts w:ascii="Times New Roman" w:eastAsia="Microsoft JhengHei UI Light" w:hAnsi="Times New Roman" w:cs="Times New Roman"/>
          <w:bCs/>
          <w:sz w:val="24"/>
        </w:rPr>
      </w:pPr>
      <w:r w:rsidRPr="00AA53B7">
        <w:rPr>
          <w:rFonts w:ascii="Times New Roman" w:eastAsia="Microsoft JhengHei UI Light" w:hAnsi="Times New Roman" w:cs="Times New Roman"/>
          <w:bCs/>
          <w:sz w:val="24"/>
        </w:rPr>
        <w:t>При нарушении программы сложности фигур, исполняемых в танце, главным судьей объявляется замечание. При всех повторных нарушениях объявляется предупреждение со снятием всех оценок судей в данном танце (в отборочных турах, зачетах), в финале ставится последнее место в данном танце.</w:t>
      </w:r>
      <w:r w:rsidR="00AA53B7" w:rsidRPr="00AA53B7">
        <w:rPr>
          <w:rFonts w:ascii="Times New Roman" w:eastAsia="Microsoft JhengHei UI Light" w:hAnsi="Times New Roman" w:cs="Times New Roman"/>
          <w:bCs/>
          <w:sz w:val="24"/>
        </w:rPr>
        <w:t xml:space="preserve"> </w:t>
      </w:r>
      <w:r w:rsidR="00AA53B7">
        <w:rPr>
          <w:rFonts w:ascii="Times New Roman" w:eastAsia="Microsoft JhengHei UI Light" w:hAnsi="Times New Roman" w:cs="Times New Roman"/>
          <w:bCs/>
          <w:sz w:val="24"/>
        </w:rPr>
        <w:t>Список фигур в приложении.</w:t>
      </w:r>
    </w:p>
    <w:p w:rsidR="0001176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проходит по классификационным книжкам и только</w:t>
      </w:r>
    </w:p>
    <w:p w:rsidR="00C212D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предварительно зарегистрированных участников. </w:t>
      </w:r>
    </w:p>
    <w:p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При отсутствии книжки – по копии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рождении, при этом результаты не будут учтены в рейтинге школ танца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НТЛ.</w:t>
      </w:r>
    </w:p>
    <w:p w:rsidR="006010E7" w:rsidRPr="006010E7" w:rsidRDefault="006010E7" w:rsidP="00D769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p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460"/>
        <w:gridCol w:w="1371"/>
        <w:gridCol w:w="3548"/>
        <w:gridCol w:w="2650"/>
        <w:gridCol w:w="940"/>
        <w:gridCol w:w="238"/>
      </w:tblGrid>
      <w:tr w:rsidR="00437F6C" w:rsidRPr="0011514F" w:rsidTr="00AD4008">
        <w:trPr>
          <w:gridAfter w:val="1"/>
          <w:wAfter w:w="116" w:type="pct"/>
          <w:trHeight w:val="915"/>
        </w:trPr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Время регистрации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</w:t>
            </w:r>
          </w:p>
        </w:tc>
        <w:tc>
          <w:tcPr>
            <w:tcW w:w="17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Возраст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Программа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2" w:rsidRPr="0011514F" w:rsidRDefault="00DD6722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Стартовый взнос с чел.</w:t>
            </w:r>
          </w:p>
        </w:tc>
      </w:tr>
      <w:tr w:rsidR="00DE50C1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 отделение. 5 и мл, 7 и мл.</w:t>
            </w:r>
          </w:p>
        </w:tc>
      </w:tr>
      <w:tr w:rsidR="00556823" w:rsidRPr="00DE762C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3" w:rsidRPr="0011514F" w:rsidRDefault="00556823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23" w:rsidRPr="00FA38B9" w:rsidRDefault="00556823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FA38B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3" w:rsidRDefault="00556823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23" w:rsidRPr="00FA38B9" w:rsidRDefault="00556823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FA38B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3A7549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3" w:rsidRDefault="00556823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452EF4" w:rsidRDefault="00556823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452EF4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452EF4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452EF4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Зачёт (Аттестация) 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N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4 (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W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+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S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+</w:t>
            </w:r>
            <w:proofErr w:type="spellStart"/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Ch</w:t>
            </w:r>
            <w:proofErr w:type="spellEnd"/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+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J</w:t>
            </w:r>
            <w:r w:rsidRPr="00452EF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3" w:rsidRDefault="00556823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11514F" w:rsidRDefault="00556823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3" w:rsidRDefault="00556823" w:rsidP="0080663A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FA38B9" w:rsidRDefault="00556823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075E43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3" w:rsidRDefault="00556823" w:rsidP="0080663A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FA38B9" w:rsidRDefault="00556823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075E43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N3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proofErr w:type="spellEnd"/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3" w:rsidRPr="00C54574" w:rsidRDefault="00556823" w:rsidP="008066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4F35D1" w:rsidRDefault="004F35D1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075E43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23" w:rsidRPr="00C54574" w:rsidRDefault="00556823" w:rsidP="008066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4F35D1" w:rsidRDefault="004F35D1" w:rsidP="00806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11514F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Pr="00075E43" w:rsidRDefault="00556823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N3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proofErr w:type="spellEnd"/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3" w:rsidRDefault="00556823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4F35D1" w:rsidRDefault="004F35D1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3" w:rsidRDefault="00556823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4F35D1" w:rsidRDefault="004F35D1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556823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823" w:rsidRDefault="00556823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23" w:rsidRPr="0080663A" w:rsidRDefault="004F35D1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823" w:rsidRPr="0011514F" w:rsidRDefault="00556823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823" w:rsidRDefault="00556823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84" w:rsidRPr="00C54574" w:rsidRDefault="003D1584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A2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E58A7" w:rsidRDefault="003D1584" w:rsidP="005568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84" w:rsidRPr="00C54574" w:rsidRDefault="003D1584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A24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CUP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E58A7" w:rsidRDefault="003D1584" w:rsidP="005568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11514F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84" w:rsidRPr="00C54574" w:rsidRDefault="003D1584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E66CAD" w:rsidRDefault="003D1584" w:rsidP="00E66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Super KID Cup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W+CH+Pl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Соло. Мальчики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W+CH+Pl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31753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2E63AC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Е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4519E3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Super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proofErr w:type="spell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FA38B9" w:rsidTr="00AD4008">
        <w:trPr>
          <w:gridAfter w:val="1"/>
          <w:wAfter w:w="116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84" w:rsidRPr="00C54574" w:rsidRDefault="003D1584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Е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FA38B9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Polka Cup (Pl)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DE762C" w:rsidTr="00AD4008">
        <w:trPr>
          <w:gridAfter w:val="1"/>
          <w:wAfter w:w="116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84" w:rsidRDefault="003D1584" w:rsidP="00DE762C">
            <w:pPr>
              <w:jc w:val="center"/>
            </w:pPr>
            <w:r w:rsidRPr="00C54574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8.00-9.00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3D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A7549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A7549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56823">
            <w:pPr>
              <w:jc w:val="center"/>
            </w:pPr>
            <w:r w:rsidRPr="003E58A7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3E58A7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D1584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3D1584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3D1584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3D1584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3D1584" w:rsidRPr="0011514F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2 отделение. 9 и мл.</w:t>
            </w:r>
          </w:p>
        </w:tc>
      </w:tr>
      <w:tr w:rsidR="003D1584" w:rsidRPr="00DE762C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Pr="0011514F" w:rsidRDefault="003D1584" w:rsidP="00DE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175F35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75F35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4519E3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(Аттестация) 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W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proofErr w:type="spellEnd"/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J</w:t>
            </w:r>
            <w:r w:rsidRPr="004519E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Зачёт ШБТ (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N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3)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2E63AC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075E43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N2 </w:t>
            </w:r>
            <w:r w:rsidRPr="00075E4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</w:t>
            </w:r>
            <w:r w:rsidRPr="00075E43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>9</w:t>
            </w:r>
            <w:r w:rsidRPr="00CB2734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 xml:space="preserve">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</w:pPr>
            <w:r w:rsidRPr="00CB2734">
              <w:rPr>
                <w:rFonts w:ascii="Calibri" w:eastAsia="Times New Roman" w:hAnsi="Calibri" w:cs="Calibri"/>
                <w:sz w:val="16"/>
                <w:szCs w:val="18"/>
                <w:lang w:val="en-US" w:eastAsia="ru-RU"/>
              </w:rPr>
              <w:t xml:space="preserve">N3 </w:t>
            </w:r>
            <w:r w:rsidRPr="00CB273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CB2734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W+CH+Pl</w:t>
            </w:r>
            <w:proofErr w:type="spellEnd"/>
            <w:r w:rsidRPr="00CB2734">
              <w:rPr>
                <w:rFonts w:eastAsia="Microsoft JhengHei UI Light" w:cs="Microsoft JhengHei UI Light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С</w:t>
            </w:r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H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Соло. Мальчики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CB2734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D73B3C" w:rsidRDefault="003D1584" w:rsidP="00DE762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806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CB2734" w:rsidRDefault="003D1584" w:rsidP="00CB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 Polka Cup (PL)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2E63AC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2E6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2E63AC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Cup (W+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CH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PL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CB2734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3D1584" w:rsidRDefault="003D1584" w:rsidP="00C1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3D1584" w:rsidRDefault="003D1584" w:rsidP="00C1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3D1584" w:rsidRDefault="003D1584" w:rsidP="00C1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DE762C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3D1584" w:rsidRDefault="003D1584" w:rsidP="00C1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45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Default="003D1584" w:rsidP="00DE762C">
            <w:pPr>
              <w:jc w:val="center"/>
            </w:pPr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3D1584" w:rsidRDefault="003D1584" w:rsidP="00C1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84" w:rsidRDefault="003D1584"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3D1584" w:rsidRDefault="003D1584" w:rsidP="00C1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84" w:rsidRDefault="003D1584">
            <w:r w:rsidRPr="00D73B3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13.00-14.00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D1584" w:rsidRDefault="003D1584" w:rsidP="00C15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61211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61211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DD6722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D1584" w:rsidRPr="009C33F3" w:rsidRDefault="003D158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3D1584" w:rsidRPr="009C33F3" w:rsidRDefault="003D158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  <w:p w:rsidR="003D1584" w:rsidRPr="0011514F" w:rsidRDefault="003D1584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3 отделение. 10 и ст., 11 и мл</w:t>
            </w:r>
            <w:proofErr w:type="gramStart"/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 xml:space="preserve">., </w:t>
            </w:r>
            <w:proofErr w:type="gramEnd"/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12 и ст., 16 и ст.</w:t>
            </w:r>
          </w:p>
        </w:tc>
      </w:tr>
      <w:tr w:rsidR="003D1584" w:rsidRPr="00DE762C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84" w:rsidRPr="0011514F" w:rsidRDefault="003D1584" w:rsidP="0045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(W+CH+PL)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3B1A12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B1A12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3) (W+CH+PL)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3B1A12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B1A12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3B1A12" w:rsidRDefault="003D1584" w:rsidP="003B5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на</w:t>
            </w:r>
            <w:r w:rsidRPr="003B1A12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A56217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убок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Pd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11 и мл.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(S+J)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37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(VW+Q)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8A5037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8A5037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8A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(W+CH)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8A5037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8A5037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и ст. Пары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LDM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(CH+PL)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37F6C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8A5037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220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Пары.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3B1A12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AD4008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8A5037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220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и мл. Пары.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AD4008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3B1A12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AD4008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AD4008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84" w:rsidRPr="0011514F" w:rsidRDefault="003D1584" w:rsidP="004C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ST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(W+T+Q)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4F35D1">
              <w:rPr>
                <w:rFonts w:ascii="Calibri" w:eastAsia="Times New Roman" w:hAnsi="Calibri" w:cs="Calibri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AD4008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C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C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4C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LA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(CH+R+J)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Pr="00A771C0" w:rsidRDefault="003D1584" w:rsidP="005568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4F35D1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DF37C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58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Классификация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ST</w:t>
            </w:r>
            <w:r w:rsidRPr="00584A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(W+T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+Q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1514F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040B25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8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Классификация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D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LA</w:t>
            </w:r>
            <w:r w:rsidRPr="00584A2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(CH+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DF37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+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R+J)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56E18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Default="003D1584" w:rsidP="004527C3">
            <w:pPr>
              <w:jc w:val="center"/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040B25" w:rsidRDefault="003D1584" w:rsidP="00A2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без ограничений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BE68D3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Все возраста,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, без ограничений по фигурам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4F35D1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4F35D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Solo LA (CH</w:t>
            </w:r>
            <w:r w:rsidRPr="00885120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S</w:t>
            </w:r>
            <w:r w:rsidRPr="004F35D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+R+J)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Default="003D1584" w:rsidP="00556823">
            <w:pPr>
              <w:jc w:val="center"/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56E18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040B25" w:rsidRDefault="003D1584" w:rsidP="004F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A0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без ограничений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040B25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HIP-HOP CUP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(начинающие)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Pr="00A771C0" w:rsidRDefault="003D1584" w:rsidP="005568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  <w:tr w:rsidR="003D1584" w:rsidRPr="00156E18" w:rsidTr="00AD4008">
        <w:trPr>
          <w:gridAfter w:val="1"/>
          <w:wAfter w:w="116" w:type="pct"/>
          <w:trHeight w:val="300"/>
        </w:trPr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7B5ACF" w:rsidRDefault="003D1584" w:rsidP="004527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7B5AC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16.00-17.00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84" w:rsidRPr="00040B25" w:rsidRDefault="003D1584" w:rsidP="004F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103</w:t>
            </w:r>
            <w:bookmarkStart w:id="0" w:name="_GoBack"/>
            <w:bookmarkEnd w:id="0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11514F" w:rsidRDefault="003D1584" w:rsidP="00A00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без ограничений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10 и ст. </w:t>
            </w:r>
            <w:proofErr w:type="spellStart"/>
            <w:proofErr w:type="gramStart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C</w:t>
            </w:r>
            <w:proofErr w:type="gram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оло</w:t>
            </w:r>
            <w:proofErr w:type="spellEnd"/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84" w:rsidRPr="00040B25" w:rsidRDefault="003D1584" w:rsidP="005936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</w:t>
            </w:r>
            <w:r w:rsidRPr="00AD400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HIP</w:t>
            </w:r>
            <w:r w:rsidRPr="00AD400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HOP</w:t>
            </w:r>
            <w:r w:rsidRPr="00AD400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</w:t>
            </w:r>
            <w:r w:rsidRPr="00AD400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продолжающие)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584" w:rsidRPr="00A771C0" w:rsidRDefault="003D1584" w:rsidP="0055682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771C0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  <w:r w:rsidRPr="00A771C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р.</w:t>
            </w:r>
          </w:p>
        </w:tc>
      </w:tr>
    </w:tbl>
    <w:p w:rsidR="006010E7" w:rsidRPr="00437F6C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Pr="00437F6C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 w:rsidR="00D34913">
        <w:rPr>
          <w:rFonts w:ascii="Times New Roman" w:hAnsi="Times New Roman" w:cs="Times New Roman"/>
          <w:sz w:val="24"/>
          <w:szCs w:val="24"/>
        </w:rPr>
        <w:t>ах Хип-хоп и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:rsidR="0031753F" w:rsidRPr="0031753F" w:rsidRDefault="0031753F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категориях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53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список фигур </w:t>
      </w:r>
      <w:r w:rsidR="00D7695A"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ограничен. См. приложение.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</w:t>
      </w:r>
      <w:r w:rsidRPr="007B57DD">
        <w:rPr>
          <w:rFonts w:ascii="Times New Roman" w:hAnsi="Times New Roman" w:cs="Times New Roman"/>
          <w:b/>
          <w:sz w:val="24"/>
          <w:szCs w:val="24"/>
        </w:rPr>
        <w:t>N,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DD">
        <w:rPr>
          <w:rFonts w:ascii="Times New Roman" w:hAnsi="Times New Roman" w:cs="Times New Roman"/>
          <w:b/>
          <w:sz w:val="24"/>
          <w:szCs w:val="24"/>
        </w:rPr>
        <w:t>E</w:t>
      </w:r>
      <w:r w:rsidR="0040059C" w:rsidRPr="007B5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59C" w:rsidRPr="007B57D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</w:t>
      </w:r>
      <w:r w:rsidR="009C33F3">
        <w:rPr>
          <w:rFonts w:ascii="Times New Roman" w:hAnsi="Times New Roman" w:cs="Times New Roman"/>
          <w:sz w:val="24"/>
          <w:szCs w:val="24"/>
        </w:rPr>
        <w:t>,</w:t>
      </w:r>
      <w:r w:rsidR="007B57DD">
        <w:rPr>
          <w:rFonts w:ascii="Times New Roman" w:hAnsi="Times New Roman" w:cs="Times New Roman"/>
          <w:sz w:val="24"/>
          <w:szCs w:val="24"/>
        </w:rPr>
        <w:t xml:space="preserve"> </w:t>
      </w:r>
      <w:r w:rsidR="009C33F3">
        <w:rPr>
          <w:rFonts w:ascii="Times New Roman" w:hAnsi="Times New Roman" w:cs="Times New Roman"/>
          <w:sz w:val="24"/>
          <w:szCs w:val="24"/>
        </w:rPr>
        <w:t xml:space="preserve">в </w:t>
      </w:r>
      <w:r w:rsidR="009C33F3" w:rsidRPr="004C67E1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9C33F3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9C33F3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F3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9C33F3" w:rsidRPr="009C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F3">
        <w:rPr>
          <w:rFonts w:ascii="Times New Roman" w:hAnsi="Times New Roman" w:cs="Times New Roman"/>
          <w:b/>
          <w:sz w:val="24"/>
          <w:szCs w:val="24"/>
        </w:rPr>
        <w:t xml:space="preserve">и кубках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9C33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9C33F3" w:rsidRPr="007B57DD">
        <w:rPr>
          <w:rFonts w:ascii="Times New Roman" w:hAnsi="Times New Roman" w:cs="Times New Roman"/>
          <w:b/>
          <w:sz w:val="24"/>
          <w:szCs w:val="24"/>
        </w:rPr>
        <w:t>4</w:t>
      </w:r>
      <w:r w:rsidR="009C33F3"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:rsidR="00B12296" w:rsidRPr="004C67E1" w:rsidRDefault="00B1229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27E6" w:rsidRPr="00E008EC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1" w:rsidRPr="00885120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lastRenderedPageBreak/>
        <w:t xml:space="preserve">Личные результаты участников во всех категориях идут в рейтинг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 </w:t>
      </w: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По итогам </w:t>
      </w:r>
      <w:r w:rsidR="0022009A" w:rsidRPr="00556823">
        <w:rPr>
          <w:rFonts w:ascii="Times New Roman" w:hAnsi="Times New Roman" w:cs="Times New Roman"/>
          <w:color w:val="C00000"/>
          <w:sz w:val="24"/>
          <w:szCs w:val="24"/>
        </w:rPr>
        <w:t>чемпионата</w:t>
      </w: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E008EC"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школы, </w:t>
      </w:r>
      <w:r w:rsidR="00885120">
        <w:rPr>
          <w:rFonts w:ascii="Times New Roman" w:hAnsi="Times New Roman" w:cs="Times New Roman"/>
          <w:color w:val="C00000"/>
          <w:sz w:val="24"/>
          <w:szCs w:val="24"/>
        </w:rPr>
        <w:t>занявшие 1-3 места будут</w:t>
      </w:r>
      <w:proofErr w:type="gramEnd"/>
      <w:r w:rsidR="00885120">
        <w:rPr>
          <w:rFonts w:ascii="Times New Roman" w:hAnsi="Times New Roman" w:cs="Times New Roman"/>
          <w:color w:val="C00000"/>
          <w:sz w:val="24"/>
          <w:szCs w:val="24"/>
        </w:rPr>
        <w:t xml:space="preserve"> награждены дипломами.</w:t>
      </w:r>
    </w:p>
    <w:p w:rsidR="00AA0EFA" w:rsidRDefault="00AA0EFA" w:rsidP="00AC5BF1">
      <w:pPr>
        <w:rPr>
          <w:rFonts w:ascii="Times New Roman" w:hAnsi="Times New Roman" w:cs="Times New Roman"/>
          <w:b/>
          <w:sz w:val="24"/>
          <w:szCs w:val="24"/>
        </w:rPr>
      </w:pPr>
    </w:p>
    <w:p w:rsidR="00454C37" w:rsidRDefault="00454C37" w:rsidP="00AC5BF1">
      <w:pPr>
        <w:rPr>
          <w:rFonts w:ascii="Times New Roman" w:hAnsi="Times New Roman" w:cs="Times New Roman"/>
          <w:b/>
          <w:sz w:val="24"/>
          <w:szCs w:val="24"/>
        </w:rPr>
      </w:pPr>
    </w:p>
    <w:p w:rsidR="004C67E1" w:rsidRPr="00AC5BF1" w:rsidRDefault="00D26E73" w:rsidP="00AC5BF1">
      <w:pPr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b/>
          <w:sz w:val="24"/>
          <w:szCs w:val="24"/>
        </w:rPr>
        <w:t>Система начисления баллов в рейтинг.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>Результат складывается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из трех составляющих: </w:t>
      </w:r>
      <w:r w:rsidRPr="004C67E1">
        <w:rPr>
          <w:rFonts w:ascii="Times New Roman" w:hAnsi="Times New Roman" w:cs="Times New Roman"/>
          <w:sz w:val="24"/>
          <w:szCs w:val="24"/>
        </w:rPr>
        <w:t>качества, количества и ранга.</w:t>
      </w:r>
    </w:p>
    <w:p w:rsidR="005C6A16" w:rsidRPr="004C67E1" w:rsidRDefault="005C6A16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9A" w:rsidRDefault="0022009A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9A" w:rsidRDefault="0022009A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09A" w:rsidRDefault="0022009A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C67E1">
        <w:rPr>
          <w:rFonts w:ascii="Times New Roman" w:hAnsi="Times New Roman" w:cs="Times New Roman"/>
          <w:sz w:val="24"/>
          <w:szCs w:val="24"/>
        </w:rPr>
        <w:t xml:space="preserve"> рассчитывается по таблице: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1"/>
        <w:gridCol w:w="851"/>
        <w:gridCol w:w="851"/>
        <w:gridCol w:w="851"/>
        <w:gridCol w:w="851"/>
        <w:gridCol w:w="851"/>
      </w:tblGrid>
      <w:tr w:rsidR="004C67E1" w:rsidRPr="005C6A16" w:rsidTr="004C67E1">
        <w:tc>
          <w:tcPr>
            <w:tcW w:w="1384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 xml:space="preserve">Зачёт на 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5D5979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и пара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Pr="005C6A16">
        <w:rPr>
          <w:rFonts w:ascii="Times New Roman" w:hAnsi="Times New Roman" w:cs="Times New Roman"/>
          <w:sz w:val="24"/>
          <w:szCs w:val="24"/>
        </w:rPr>
        <w:t>N</w:t>
      </w:r>
      <w:r w:rsidR="005C6A16">
        <w:rPr>
          <w:rFonts w:ascii="Times New Roman" w:hAnsi="Times New Roman" w:cs="Times New Roman"/>
          <w:sz w:val="24"/>
          <w:szCs w:val="24"/>
        </w:rPr>
        <w:t>)</w:t>
      </w:r>
      <w:r w:rsidRPr="005C6A16">
        <w:rPr>
          <w:rFonts w:ascii="Times New Roman" w:hAnsi="Times New Roman" w:cs="Times New Roman"/>
          <w:sz w:val="24"/>
          <w:szCs w:val="24"/>
        </w:rPr>
        <w:t xml:space="preserve"> равно числу участников от школы танца.</w:t>
      </w:r>
    </w:p>
    <w:p w:rsidR="00D26E73" w:rsidRPr="005C6A1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Ранг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6A16">
        <w:rPr>
          <w:rFonts w:ascii="Times New Roman" w:hAnsi="Times New Roman" w:cs="Times New Roman"/>
          <w:sz w:val="24"/>
          <w:szCs w:val="24"/>
        </w:rPr>
        <w:t xml:space="preserve">) </w:t>
      </w:r>
      <w:r w:rsidRPr="005C6A16">
        <w:rPr>
          <w:rFonts w:ascii="Times New Roman" w:hAnsi="Times New Roman" w:cs="Times New Roman"/>
          <w:sz w:val="24"/>
          <w:szCs w:val="24"/>
        </w:rPr>
        <w:t>рассчитываетс</w:t>
      </w:r>
      <w:r w:rsidR="005C6A16">
        <w:rPr>
          <w:rFonts w:ascii="Times New Roman" w:hAnsi="Times New Roman" w:cs="Times New Roman"/>
          <w:sz w:val="24"/>
          <w:szCs w:val="24"/>
        </w:rPr>
        <w:t xml:space="preserve">я по формуле 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A16">
        <w:rPr>
          <w:rFonts w:ascii="Times New Roman" w:hAnsi="Times New Roman" w:cs="Times New Roman"/>
          <w:sz w:val="24"/>
          <w:szCs w:val="24"/>
        </w:rPr>
        <w:t xml:space="preserve"> = 100 * N/M,</w:t>
      </w:r>
      <w:r w:rsidR="005C6A16" w:rsidRPr="005C6A16">
        <w:rPr>
          <w:rFonts w:ascii="Times New Roman" w:hAnsi="Times New Roman" w:cs="Times New Roman"/>
          <w:sz w:val="24"/>
          <w:szCs w:val="24"/>
        </w:rPr>
        <w:t xml:space="preserve"> где M – общее число участников </w:t>
      </w:r>
      <w:r w:rsidRPr="005C6A16">
        <w:rPr>
          <w:rFonts w:ascii="Times New Roman" w:hAnsi="Times New Roman" w:cs="Times New Roman"/>
          <w:sz w:val="24"/>
          <w:szCs w:val="24"/>
        </w:rPr>
        <w:t>турнира.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</w:t>
      </w:r>
      <w:proofErr w:type="spellStart"/>
      <w:r w:rsidR="002A1175" w:rsidRPr="00AC5BF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A1175" w:rsidRPr="00AC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175" w:rsidRPr="00AC5BF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</w:t>
      </w:r>
    </w:p>
    <w:p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556823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6823">
        <w:rPr>
          <w:rFonts w:ascii="Times New Roman" w:hAnsi="Times New Roman" w:cs="Times New Roman"/>
          <w:b/>
          <w:color w:val="C00000"/>
          <w:sz w:val="24"/>
          <w:szCs w:val="24"/>
        </w:rPr>
        <w:t>Билет зрителя</w:t>
      </w: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 на весь день 500 руб.</w:t>
      </w:r>
    </w:p>
    <w:p w:rsidR="008C32DE" w:rsidRPr="00556823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A1175" w:rsidRPr="00556823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6823">
        <w:rPr>
          <w:rFonts w:ascii="Times New Roman" w:hAnsi="Times New Roman" w:cs="Times New Roman"/>
          <w:b/>
          <w:color w:val="C00000"/>
          <w:sz w:val="24"/>
          <w:szCs w:val="24"/>
        </w:rPr>
        <w:t>Билеты участника:</w:t>
      </w:r>
    </w:p>
    <w:p w:rsidR="002A1175" w:rsidRPr="00556823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Зачеты – </w:t>
      </w:r>
      <w:r w:rsidR="0022009A" w:rsidRPr="00556823">
        <w:rPr>
          <w:rFonts w:ascii="Times New Roman" w:hAnsi="Times New Roman" w:cs="Times New Roman"/>
          <w:color w:val="C00000"/>
          <w:sz w:val="24"/>
          <w:szCs w:val="24"/>
        </w:rPr>
        <w:t>500</w:t>
      </w: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 р./чел. за программу</w:t>
      </w:r>
    </w:p>
    <w:p w:rsidR="00804E40" w:rsidRPr="00556823" w:rsidRDefault="002A1175" w:rsidP="0080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Классификация – </w:t>
      </w:r>
      <w:r w:rsidR="0022009A" w:rsidRPr="00556823">
        <w:rPr>
          <w:rFonts w:ascii="Times New Roman" w:hAnsi="Times New Roman" w:cs="Times New Roman"/>
          <w:color w:val="C00000"/>
          <w:sz w:val="24"/>
          <w:szCs w:val="24"/>
        </w:rPr>
        <w:t>500</w:t>
      </w: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 р./чел. за програ</w:t>
      </w:r>
      <w:r w:rsidR="004F35D1">
        <w:rPr>
          <w:rFonts w:ascii="Times New Roman" w:hAnsi="Times New Roman" w:cs="Times New Roman"/>
          <w:color w:val="C00000"/>
          <w:sz w:val="24"/>
          <w:szCs w:val="24"/>
        </w:rPr>
        <w:t>мму</w:t>
      </w:r>
    </w:p>
    <w:p w:rsidR="002A1175" w:rsidRPr="00556823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6823">
        <w:rPr>
          <w:rFonts w:ascii="Times New Roman" w:hAnsi="Times New Roman" w:cs="Times New Roman"/>
          <w:color w:val="C00000"/>
          <w:sz w:val="24"/>
          <w:szCs w:val="24"/>
        </w:rPr>
        <w:t xml:space="preserve">Кубки – </w:t>
      </w:r>
      <w:r w:rsidR="00556823" w:rsidRPr="00556823">
        <w:rPr>
          <w:rFonts w:ascii="Times New Roman" w:hAnsi="Times New Roman" w:cs="Times New Roman"/>
          <w:color w:val="C00000"/>
          <w:sz w:val="24"/>
          <w:szCs w:val="24"/>
        </w:rPr>
        <w:t>500</w:t>
      </w:r>
      <w:r w:rsidRPr="00556823">
        <w:rPr>
          <w:rFonts w:ascii="Times New Roman" w:hAnsi="Times New Roman" w:cs="Times New Roman"/>
          <w:color w:val="C00000"/>
          <w:sz w:val="24"/>
          <w:szCs w:val="24"/>
        </w:rPr>
        <w:t>р./чел. за танец</w:t>
      </w:r>
    </w:p>
    <w:p w:rsidR="00B747E0" w:rsidRPr="00556823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556823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LDM CUP (Superman Cup, Super Cup, Standard Cup, Latin Cup) – </w:t>
      </w:r>
      <w:r w:rsidR="00556823" w:rsidRPr="00556823">
        <w:rPr>
          <w:rFonts w:ascii="Times New Roman" w:hAnsi="Times New Roman" w:cs="Times New Roman"/>
          <w:color w:val="C00000"/>
          <w:sz w:val="24"/>
          <w:szCs w:val="24"/>
          <w:lang w:val="en-US"/>
        </w:rPr>
        <w:t>500</w:t>
      </w:r>
      <w:r w:rsidRPr="00556823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556823">
        <w:rPr>
          <w:rFonts w:ascii="Times New Roman" w:hAnsi="Times New Roman" w:cs="Times New Roman"/>
          <w:color w:val="C00000"/>
          <w:sz w:val="24"/>
          <w:szCs w:val="24"/>
        </w:rPr>
        <w:t>руб</w:t>
      </w:r>
      <w:proofErr w:type="spellEnd"/>
      <w:proofErr w:type="gramStart"/>
      <w:r w:rsidRPr="00556823">
        <w:rPr>
          <w:rFonts w:ascii="Times New Roman" w:hAnsi="Times New Roman" w:cs="Times New Roman"/>
          <w:color w:val="C00000"/>
          <w:sz w:val="24"/>
          <w:szCs w:val="24"/>
          <w:lang w:val="en-US"/>
        </w:rPr>
        <w:t>./</w:t>
      </w:r>
      <w:proofErr w:type="gramEnd"/>
      <w:r w:rsidRPr="00556823">
        <w:rPr>
          <w:rFonts w:ascii="Times New Roman" w:hAnsi="Times New Roman" w:cs="Times New Roman"/>
          <w:color w:val="C00000"/>
          <w:sz w:val="24"/>
          <w:szCs w:val="24"/>
        </w:rPr>
        <w:t>чел</w:t>
      </w:r>
      <w:r w:rsidRPr="00556823">
        <w:rPr>
          <w:rFonts w:ascii="Times New Roman" w:hAnsi="Times New Roman" w:cs="Times New Roman"/>
          <w:color w:val="C00000"/>
          <w:sz w:val="24"/>
          <w:szCs w:val="24"/>
          <w:lang w:val="en-US"/>
        </w:rPr>
        <w:t>.</w:t>
      </w:r>
    </w:p>
    <w:p w:rsidR="009460D7" w:rsidRPr="004C514D" w:rsidRDefault="009460D7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C514D"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:rsidR="00AA0EFA" w:rsidRPr="004C514D" w:rsidRDefault="00AA0EFA" w:rsidP="00AA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747E0" w:rsidRPr="00AA0EFA" w:rsidRDefault="00B747E0" w:rsidP="00AA0EF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Приложение</w:t>
      </w:r>
    </w:p>
    <w:p w:rsidR="00804E40" w:rsidRDefault="00804E4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:rsidR="005936E0" w:rsidRPr="00556823" w:rsidRDefault="005936E0" w:rsidP="005936E0">
      <w:pPr>
        <w:pStyle w:val="a4"/>
        <w:widowControl w:val="0"/>
        <w:ind w:left="0" w:firstLine="567"/>
        <w:jc w:val="both"/>
        <w:rPr>
          <w:rFonts w:eastAsia="Microsoft JhengHei UI Light" w:cs="Microsoft JhengHei UI Light"/>
          <w:b/>
          <w:bCs/>
          <w:color w:val="C00000"/>
        </w:rPr>
      </w:pPr>
      <w:r w:rsidRPr="00556823">
        <w:rPr>
          <w:rFonts w:eastAsia="Microsoft JhengHei UI Light" w:cs="Microsoft JhengHei UI Light"/>
          <w:b/>
          <w:bCs/>
          <w:color w:val="C00000"/>
        </w:rPr>
        <w:t xml:space="preserve">Программа сложности фигур </w:t>
      </w:r>
      <w:r w:rsidR="00556823">
        <w:rPr>
          <w:rFonts w:eastAsia="Microsoft JhengHei UI Light" w:cs="Microsoft JhengHei UI Light"/>
          <w:b/>
          <w:bCs/>
          <w:color w:val="C00000"/>
        </w:rPr>
        <w:t xml:space="preserve">в категориях </w:t>
      </w:r>
      <w:r w:rsidRPr="00556823">
        <w:rPr>
          <w:rFonts w:eastAsia="Microsoft JhengHei UI Light" w:cs="Microsoft JhengHei UI Light"/>
          <w:b/>
          <w:bCs/>
          <w:color w:val="C00000"/>
        </w:rPr>
        <w:t xml:space="preserve">N2, </w:t>
      </w:r>
      <w:r w:rsidRPr="00556823">
        <w:rPr>
          <w:rFonts w:eastAsia="Microsoft JhengHei UI Light" w:cs="Microsoft JhengHei UI Light"/>
          <w:b/>
          <w:bCs/>
          <w:color w:val="C00000"/>
          <w:lang w:val="en-US"/>
        </w:rPr>
        <w:t>N</w:t>
      </w:r>
      <w:r w:rsidRPr="00556823">
        <w:rPr>
          <w:rFonts w:eastAsia="Microsoft JhengHei UI Light" w:cs="Microsoft JhengHei UI Light"/>
          <w:b/>
          <w:bCs/>
          <w:color w:val="C00000"/>
        </w:rPr>
        <w:t xml:space="preserve">3, </w:t>
      </w:r>
      <w:r w:rsidRPr="00556823">
        <w:rPr>
          <w:rFonts w:eastAsia="Microsoft JhengHei UI Light" w:cs="Microsoft JhengHei UI Light"/>
          <w:b/>
          <w:bCs/>
          <w:color w:val="C00000"/>
          <w:lang w:val="en-US"/>
        </w:rPr>
        <w:t>N</w:t>
      </w:r>
      <w:r w:rsidRPr="00556823">
        <w:rPr>
          <w:rFonts w:eastAsia="Microsoft JhengHei UI Light" w:cs="Microsoft JhengHei UI Light"/>
          <w:b/>
          <w:bCs/>
          <w:color w:val="C00000"/>
        </w:rPr>
        <w:t>4</w:t>
      </w:r>
    </w:p>
    <w:p w:rsidR="005936E0" w:rsidRDefault="005936E0" w:rsidP="005936E0">
      <w:pPr>
        <w:pStyle w:val="a4"/>
        <w:widowControl w:val="0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МЕДЛЕННЫЙ ВАЛЬС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Закрытые перемены с </w:t>
      </w:r>
      <w:proofErr w:type="gramStart"/>
      <w:r>
        <w:rPr>
          <w:rFonts w:eastAsia="Microsoft JhengHei UI Light" w:cs="Microsoft JhengHei UI Light"/>
          <w:bCs/>
        </w:rPr>
        <w:t>ПН</w:t>
      </w:r>
      <w:proofErr w:type="gramEnd"/>
      <w:r>
        <w:rPr>
          <w:rFonts w:eastAsia="Microsoft JhengHei UI Light" w:cs="Microsoft JhengHei UI Light"/>
          <w:bCs/>
        </w:rPr>
        <w:t xml:space="preserve"> и ЛН </w:t>
      </w:r>
      <w:proofErr w:type="spellStart"/>
      <w:r>
        <w:rPr>
          <w:rFonts w:eastAsia="Microsoft JhengHei UI Light" w:cs="Microsoft JhengHei UI Light"/>
          <w:bCs/>
        </w:rPr>
        <w:t>Closed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Changes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2. Натуральный поворот </w:t>
      </w:r>
      <w:proofErr w:type="spellStart"/>
      <w:r>
        <w:rPr>
          <w:rFonts w:eastAsia="Microsoft JhengHei UI Light" w:cs="Microsoft JhengHei UI Light"/>
          <w:bCs/>
        </w:rPr>
        <w:t>Natural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3. Обратный поворот </w:t>
      </w:r>
      <w:proofErr w:type="spellStart"/>
      <w:r>
        <w:rPr>
          <w:rFonts w:eastAsia="Microsoft JhengHei UI Light" w:cs="Microsoft JhengHei UI Light"/>
          <w:bCs/>
        </w:rPr>
        <w:t>Reverse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4. Натуральный спин поворот </w:t>
      </w:r>
      <w:proofErr w:type="spellStart"/>
      <w:r>
        <w:rPr>
          <w:rFonts w:eastAsia="Microsoft JhengHei UI Light" w:cs="Microsoft JhengHei UI Light"/>
          <w:bCs/>
        </w:rPr>
        <w:t>Natural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Spin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КВИКСТЕП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Ход (вперёд, назад) </w:t>
      </w:r>
      <w:proofErr w:type="spellStart"/>
      <w:r>
        <w:rPr>
          <w:rFonts w:eastAsia="Microsoft JhengHei UI Light" w:cs="Microsoft JhengHei UI Light"/>
          <w:bCs/>
        </w:rPr>
        <w:t>Walk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2. Четвертной поворот направо </w:t>
      </w:r>
      <w:proofErr w:type="spellStart"/>
      <w:r>
        <w:rPr>
          <w:rFonts w:eastAsia="Microsoft JhengHei UI Light" w:cs="Microsoft JhengHei UI Light"/>
          <w:bCs/>
        </w:rPr>
        <w:t>Quarter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R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3. Натуральный поворот </w:t>
      </w:r>
      <w:proofErr w:type="spellStart"/>
      <w:r>
        <w:rPr>
          <w:rFonts w:eastAsia="Microsoft JhengHei UI Light" w:cs="Microsoft JhengHei UI Light"/>
          <w:bCs/>
        </w:rPr>
        <w:t>Natural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4. Прогрессивное шассе </w:t>
      </w:r>
      <w:proofErr w:type="spellStart"/>
      <w:r>
        <w:rPr>
          <w:rFonts w:eastAsia="Microsoft JhengHei UI Light" w:cs="Microsoft JhengHei UI Light"/>
          <w:bCs/>
        </w:rPr>
        <w:t>Progressive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Chasse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5.Обратный шассе поворот (МББ) </w:t>
      </w:r>
      <w:proofErr w:type="spellStart"/>
      <w:r>
        <w:rPr>
          <w:rFonts w:eastAsia="Microsoft JhengHei UI Light" w:cs="Microsoft JhengHei UI Light"/>
          <w:bCs/>
        </w:rPr>
        <w:t>Reverse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Chasse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Turn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6. Локк вперед </w:t>
      </w:r>
      <w:proofErr w:type="spellStart"/>
      <w:r>
        <w:rPr>
          <w:rFonts w:eastAsia="Microsoft JhengHei UI Light" w:cs="Microsoft JhengHei UI Light"/>
          <w:bCs/>
        </w:rPr>
        <w:t>Forward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Lock</w:t>
      </w:r>
      <w:proofErr w:type="spellEnd"/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ЧА-ЧА-ЧА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Ча-ча-ча Шассе налево и направо </w:t>
      </w:r>
      <w:proofErr w:type="spellStart"/>
      <w:r>
        <w:rPr>
          <w:rFonts w:eastAsia="Microsoft JhengHei UI Light" w:cs="Microsoft JhengHei UI Light"/>
          <w:bCs/>
        </w:rPr>
        <w:t>Cha-cha-cha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Chasse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&amp; R(S)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2. </w:t>
      </w:r>
      <w:r>
        <w:rPr>
          <w:rFonts w:eastAsia="Microsoft JhengHei UI Light" w:cs="Microsoft JhengHei UI Light"/>
          <w:bCs/>
        </w:rPr>
        <w:t>Тайм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степс</w:t>
      </w:r>
      <w:r>
        <w:rPr>
          <w:rFonts w:eastAsia="Microsoft JhengHei UI Light" w:cs="Microsoft JhengHei UI Light"/>
          <w:bCs/>
          <w:lang w:val="en-US"/>
        </w:rPr>
        <w:t xml:space="preserve"> Time Steps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3. Основное движение на месте </w:t>
      </w:r>
      <w:proofErr w:type="spellStart"/>
      <w:r>
        <w:rPr>
          <w:rFonts w:eastAsia="Microsoft JhengHei UI Light" w:cs="Microsoft JhengHei UI Light"/>
          <w:bCs/>
        </w:rPr>
        <w:t>Basic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Movement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in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Place</w:t>
      </w:r>
      <w:proofErr w:type="spellEnd"/>
      <w:r>
        <w:rPr>
          <w:rFonts w:eastAsia="Microsoft JhengHei UI Light" w:cs="Microsoft JhengHei UI Light"/>
          <w:bCs/>
        </w:rPr>
        <w:t xml:space="preserve">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4. Закрытое основное движение </w:t>
      </w:r>
      <w:proofErr w:type="spellStart"/>
      <w:r>
        <w:rPr>
          <w:rFonts w:eastAsia="Microsoft JhengHei UI Light" w:cs="Microsoft JhengHei UI Light"/>
          <w:bCs/>
        </w:rPr>
        <w:t>Closed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Basic</w:t>
      </w:r>
      <w:proofErr w:type="spellEnd"/>
      <w:r>
        <w:rPr>
          <w:rFonts w:eastAsia="Microsoft JhengHei UI Light" w:cs="Microsoft JhengHei UI Light"/>
          <w:bCs/>
        </w:rPr>
        <w:t xml:space="preserve">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Нью</w:t>
      </w:r>
      <w:r>
        <w:rPr>
          <w:rFonts w:eastAsia="Microsoft JhengHei UI Light" w:cs="Microsoft JhengHei UI Light"/>
          <w:bCs/>
          <w:lang w:val="en-US"/>
        </w:rPr>
        <w:t>-</w:t>
      </w:r>
      <w:r>
        <w:rPr>
          <w:rFonts w:eastAsia="Microsoft JhengHei UI Light" w:cs="Microsoft JhengHei UI Light"/>
          <w:bCs/>
        </w:rPr>
        <w:t>Йорк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ЛБП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или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ПБП</w:t>
      </w:r>
      <w:r>
        <w:rPr>
          <w:rFonts w:eastAsia="Microsoft JhengHei UI Light" w:cs="Microsoft JhengHei UI Light"/>
          <w:bCs/>
          <w:lang w:val="en-US"/>
        </w:rPr>
        <w:t xml:space="preserve"> New York to Left or Right Side Position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ПП</w:t>
      </w:r>
      <w:r>
        <w:rPr>
          <w:rFonts w:eastAsia="Microsoft JhengHei UI Light" w:cs="Microsoft JhengHei UI Light"/>
          <w:bCs/>
          <w:lang w:val="en-US"/>
        </w:rPr>
        <w:t xml:space="preserve"> - Check from Open PP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- </w:t>
      </w:r>
      <w:r>
        <w:rPr>
          <w:rFonts w:eastAsia="Microsoft JhengHei UI Light" w:cs="Microsoft JhengHei UI Light"/>
          <w:bCs/>
        </w:rPr>
        <w:t>Чек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из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открытой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КПП</w:t>
      </w:r>
      <w:r>
        <w:rPr>
          <w:rFonts w:eastAsia="Microsoft JhengHei UI Light" w:cs="Microsoft JhengHei UI Light"/>
          <w:bCs/>
          <w:lang w:val="en-US"/>
        </w:rPr>
        <w:t xml:space="preserve"> - Check from Open CPP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Рука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руке</w:t>
      </w:r>
      <w:r>
        <w:rPr>
          <w:rFonts w:eastAsia="Microsoft JhengHei UI Light" w:cs="Microsoft JhengHei UI Light"/>
          <w:bCs/>
          <w:lang w:val="en-US"/>
        </w:rPr>
        <w:t xml:space="preserve"> Hand to Hand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7. </w:t>
      </w:r>
      <w:r>
        <w:rPr>
          <w:rFonts w:eastAsia="Microsoft JhengHei UI Light" w:cs="Microsoft JhengHei UI Light"/>
          <w:bCs/>
        </w:rPr>
        <w:t>Спот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влево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вправо</w:t>
      </w:r>
      <w:r>
        <w:rPr>
          <w:rFonts w:eastAsia="Microsoft JhengHei UI Light" w:cs="Microsoft JhengHei UI Light"/>
          <w:bCs/>
          <w:lang w:val="en-US"/>
        </w:rPr>
        <w:t xml:space="preserve">, </w:t>
      </w:r>
      <w:r>
        <w:rPr>
          <w:rFonts w:eastAsia="Microsoft JhengHei UI Light" w:cs="Microsoft JhengHei UI Light"/>
          <w:bCs/>
        </w:rPr>
        <w:t>включая</w:t>
      </w:r>
      <w:r>
        <w:rPr>
          <w:rFonts w:eastAsia="Microsoft JhengHei UI Light" w:cs="Microsoft JhengHei UI Light"/>
          <w:bCs/>
          <w:lang w:val="en-US"/>
        </w:rPr>
        <w:t xml:space="preserve"> Spot Turns to L or R, including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</w:rPr>
        <w:t>свитч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и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поворот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под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рукой</w:t>
      </w:r>
      <w:r>
        <w:rPr>
          <w:rFonts w:eastAsia="Microsoft JhengHei UI Light" w:cs="Microsoft JhengHei UI Light"/>
          <w:bCs/>
          <w:lang w:val="en-US"/>
        </w:rPr>
        <w:t xml:space="preserve"> Switch and Underarm Turns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8. Боковые шаги влево и вправо </w:t>
      </w:r>
      <w:proofErr w:type="spellStart"/>
      <w:r>
        <w:rPr>
          <w:rFonts w:eastAsia="Microsoft JhengHei UI Light" w:cs="Microsoft JhengHei UI Light"/>
          <w:bCs/>
        </w:rPr>
        <w:t>Side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Steps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&amp; R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ДЖАЙВ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1. Шассе влево, вправо </w:t>
      </w:r>
      <w:proofErr w:type="spellStart"/>
      <w:r>
        <w:rPr>
          <w:rFonts w:eastAsia="Microsoft JhengHei UI Light" w:cs="Microsoft JhengHei UI Light"/>
          <w:bCs/>
        </w:rPr>
        <w:t>Chasses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&amp; R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 xml:space="preserve">2. Основное движение на месте </w:t>
      </w:r>
      <w:proofErr w:type="spellStart"/>
      <w:r>
        <w:rPr>
          <w:rFonts w:eastAsia="Microsoft JhengHei UI Light" w:cs="Microsoft JhengHei UI Light"/>
          <w:bCs/>
        </w:rPr>
        <w:t>Basic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in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Place</w:t>
      </w:r>
      <w:proofErr w:type="spellEnd"/>
      <w:r>
        <w:rPr>
          <w:rFonts w:eastAsia="Microsoft JhengHei UI Light" w:cs="Microsoft JhengHei UI Light"/>
          <w:bCs/>
        </w:rPr>
        <w:t xml:space="preserve">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>3.</w:t>
      </w:r>
      <w:proofErr w:type="spellStart"/>
      <w:r>
        <w:rPr>
          <w:rFonts w:eastAsia="Microsoft JhengHei UI Light" w:cs="Microsoft JhengHei UI Light"/>
          <w:bCs/>
        </w:rPr>
        <w:t>Осн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. </w:t>
      </w:r>
      <w:proofErr w:type="spellStart"/>
      <w:r>
        <w:rPr>
          <w:rFonts w:eastAsia="Microsoft JhengHei UI Light" w:cs="Microsoft JhengHei UI Light"/>
          <w:bCs/>
        </w:rPr>
        <w:t>фолловей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движение</w:t>
      </w:r>
      <w:r>
        <w:rPr>
          <w:rFonts w:eastAsia="Microsoft JhengHei UI Light" w:cs="Microsoft JhengHei UI Light"/>
          <w:bCs/>
          <w:lang w:val="en-US"/>
        </w:rPr>
        <w:t xml:space="preserve"> (</w:t>
      </w:r>
      <w:proofErr w:type="spellStart"/>
      <w:r>
        <w:rPr>
          <w:rFonts w:eastAsia="Microsoft JhengHei UI Light" w:cs="Microsoft JhengHei UI Light"/>
          <w:bCs/>
        </w:rPr>
        <w:t>Фолловей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рокк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) Basic in </w:t>
      </w:r>
      <w:proofErr w:type="spellStart"/>
      <w:r>
        <w:rPr>
          <w:rFonts w:eastAsia="Microsoft JhengHei UI Light" w:cs="Microsoft JhengHei UI Light"/>
          <w:bCs/>
          <w:lang w:val="en-US"/>
        </w:rPr>
        <w:t>Fallaway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(</w:t>
      </w:r>
      <w:proofErr w:type="spellStart"/>
      <w:r>
        <w:rPr>
          <w:rFonts w:eastAsia="Microsoft JhengHei UI Light" w:cs="Microsoft JhengHei UI Light"/>
          <w:bCs/>
          <w:lang w:val="en-US"/>
        </w:rPr>
        <w:t>Fallaway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Rock)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4. </w:t>
      </w:r>
      <w:proofErr w:type="spellStart"/>
      <w:r>
        <w:rPr>
          <w:rFonts w:eastAsia="Microsoft JhengHei UI Light" w:cs="Microsoft JhengHei UI Light"/>
          <w:bCs/>
        </w:rPr>
        <w:t>Фолловей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раскрытие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proofErr w:type="spellStart"/>
      <w:r>
        <w:rPr>
          <w:rFonts w:eastAsia="Microsoft JhengHei UI Light" w:cs="Microsoft JhengHei UI Light"/>
          <w:bCs/>
          <w:lang w:val="en-US"/>
        </w:rPr>
        <w:t>Fallaway</w:t>
      </w:r>
      <w:proofErr w:type="spellEnd"/>
      <w:r>
        <w:rPr>
          <w:rFonts w:eastAsia="Microsoft JhengHei UI Light" w:cs="Microsoft JhengHei UI Light"/>
          <w:bCs/>
          <w:lang w:val="en-US"/>
        </w:rPr>
        <w:t xml:space="preserve"> Throwaway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5. </w:t>
      </w:r>
      <w:r>
        <w:rPr>
          <w:rFonts w:eastAsia="Microsoft JhengHei UI Light" w:cs="Microsoft JhengHei UI Light"/>
          <w:bCs/>
        </w:rPr>
        <w:t>Звено</w:t>
      </w:r>
      <w:r>
        <w:rPr>
          <w:rFonts w:eastAsia="Microsoft JhengHei UI Light" w:cs="Microsoft JhengHei UI Light"/>
          <w:bCs/>
          <w:lang w:val="en-US"/>
        </w:rPr>
        <w:t xml:space="preserve"> Link (S)</w:t>
      </w:r>
    </w:p>
    <w:p w:rsidR="005936E0" w:rsidRDefault="005936E0" w:rsidP="005936E0">
      <w:pPr>
        <w:pStyle w:val="a4"/>
        <w:widowControl w:val="0"/>
        <w:ind w:left="567"/>
        <w:jc w:val="both"/>
        <w:rPr>
          <w:rFonts w:eastAsia="Microsoft JhengHei UI Light" w:cs="Microsoft JhengHei UI Light"/>
          <w:bCs/>
          <w:lang w:val="en-US"/>
        </w:rPr>
      </w:pPr>
      <w:r>
        <w:rPr>
          <w:rFonts w:eastAsia="Microsoft JhengHei UI Light" w:cs="Microsoft JhengHei UI Light"/>
          <w:bCs/>
          <w:lang w:val="en-US"/>
        </w:rPr>
        <w:t xml:space="preserve">6. </w:t>
      </w:r>
      <w:r>
        <w:rPr>
          <w:rFonts w:eastAsia="Microsoft JhengHei UI Light" w:cs="Microsoft JhengHei UI Light"/>
          <w:bCs/>
        </w:rPr>
        <w:t>Перемена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мест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слева</w:t>
      </w:r>
      <w:r>
        <w:rPr>
          <w:rFonts w:eastAsia="Microsoft JhengHei UI Light" w:cs="Microsoft JhengHei UI Light"/>
          <w:bCs/>
          <w:lang w:val="en-US"/>
        </w:rPr>
        <w:t xml:space="preserve"> </w:t>
      </w:r>
      <w:r>
        <w:rPr>
          <w:rFonts w:eastAsia="Microsoft JhengHei UI Light" w:cs="Microsoft JhengHei UI Light"/>
          <w:bCs/>
        </w:rPr>
        <w:t>направо</w:t>
      </w:r>
      <w:r>
        <w:rPr>
          <w:rFonts w:eastAsia="Microsoft JhengHei UI Light" w:cs="Microsoft JhengHei UI Light"/>
          <w:bCs/>
          <w:lang w:val="en-US"/>
        </w:rPr>
        <w:t xml:space="preserve"> Change of Place L to R (S)</w:t>
      </w:r>
    </w:p>
    <w:p w:rsidR="005936E0" w:rsidRDefault="005936E0" w:rsidP="005936E0">
      <w:pPr>
        <w:widowControl w:val="0"/>
        <w:ind w:left="567"/>
        <w:jc w:val="both"/>
        <w:rPr>
          <w:rFonts w:eastAsia="Microsoft JhengHei UI Light" w:cs="Microsoft JhengHei UI Light"/>
          <w:bCs/>
        </w:rPr>
      </w:pPr>
      <w:r>
        <w:rPr>
          <w:rFonts w:eastAsia="Microsoft JhengHei UI Light" w:cs="Microsoft JhengHei UI Light"/>
          <w:bCs/>
        </w:rPr>
        <w:t>7. Перемена ме</w:t>
      </w:r>
      <w:proofErr w:type="gramStart"/>
      <w:r>
        <w:rPr>
          <w:rFonts w:eastAsia="Microsoft JhengHei UI Light" w:cs="Microsoft JhengHei UI Light"/>
          <w:bCs/>
        </w:rPr>
        <w:t>ст спр</w:t>
      </w:r>
      <w:proofErr w:type="gramEnd"/>
      <w:r>
        <w:rPr>
          <w:rFonts w:eastAsia="Microsoft JhengHei UI Light" w:cs="Microsoft JhengHei UI Light"/>
          <w:bCs/>
        </w:rPr>
        <w:t xml:space="preserve">ава налево </w:t>
      </w:r>
      <w:proofErr w:type="spellStart"/>
      <w:r>
        <w:rPr>
          <w:rFonts w:eastAsia="Microsoft JhengHei UI Light" w:cs="Microsoft JhengHei UI Light"/>
          <w:bCs/>
        </w:rPr>
        <w:t>Change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of</w:t>
      </w:r>
      <w:proofErr w:type="spellEnd"/>
      <w:r>
        <w:rPr>
          <w:rFonts w:eastAsia="Microsoft JhengHei UI Light" w:cs="Microsoft JhengHei UI Light"/>
          <w:bCs/>
        </w:rPr>
        <w:t xml:space="preserve"> </w:t>
      </w:r>
      <w:proofErr w:type="spellStart"/>
      <w:r>
        <w:rPr>
          <w:rFonts w:eastAsia="Microsoft JhengHei UI Light" w:cs="Microsoft JhengHei UI Light"/>
          <w:bCs/>
        </w:rPr>
        <w:t>Place</w:t>
      </w:r>
      <w:proofErr w:type="spellEnd"/>
      <w:r>
        <w:rPr>
          <w:rFonts w:eastAsia="Microsoft JhengHei UI Light" w:cs="Microsoft JhengHei UI Light"/>
          <w:bCs/>
        </w:rPr>
        <w:t xml:space="preserve"> R </w:t>
      </w:r>
      <w:proofErr w:type="spellStart"/>
      <w:r>
        <w:rPr>
          <w:rFonts w:eastAsia="Microsoft JhengHei UI Light" w:cs="Microsoft JhengHei UI Light"/>
          <w:bCs/>
        </w:rPr>
        <w:t>to</w:t>
      </w:r>
      <w:proofErr w:type="spellEnd"/>
      <w:r>
        <w:rPr>
          <w:rFonts w:eastAsia="Microsoft JhengHei UI Light" w:cs="Microsoft JhengHei UI Light"/>
          <w:bCs/>
        </w:rPr>
        <w:t xml:space="preserve"> L (S)</w:t>
      </w:r>
    </w:p>
    <w:p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936E0" w:rsidRDefault="005936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936E0" w:rsidRDefault="005936E0" w:rsidP="00804E40">
      <w:pPr>
        <w:widowControl w:val="0"/>
        <w:spacing w:after="240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Фигуры международной программы в стандартных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22009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 w:rsidRPr="0022009A">
        <w:rPr>
          <w:rFonts w:ascii="Calibri" w:eastAsia="Calibri" w:hAnsi="Calibri" w:cs="Calibri"/>
          <w:b/>
          <w:bCs/>
        </w:rPr>
        <w:t xml:space="preserve"> </w:t>
      </w:r>
      <w:r w:rsidR="00AA0EFA" w:rsidRPr="0022009A">
        <w:rPr>
          <w:rFonts w:ascii="Calibri" w:eastAsia="Calibri" w:hAnsi="Calibri" w:cs="Calibri"/>
          <w:b/>
          <w:bCs/>
        </w:rPr>
        <w:t xml:space="preserve"> «</w:t>
      </w:r>
      <w:r w:rsidR="00AA0EFA">
        <w:rPr>
          <w:rFonts w:ascii="Calibri" w:eastAsia="Calibri" w:hAnsi="Calibri" w:cs="Calibri"/>
          <w:b/>
          <w:bCs/>
          <w:lang w:val="en-US"/>
        </w:rPr>
        <w:t>N</w:t>
      </w:r>
      <w:r w:rsidR="00AA0EFA" w:rsidRPr="0022009A">
        <w:rPr>
          <w:rFonts w:ascii="Calibri" w:eastAsia="Calibri" w:hAnsi="Calibri" w:cs="Calibri"/>
          <w:b/>
          <w:bCs/>
        </w:rPr>
        <w:t xml:space="preserve">» , </w:t>
      </w:r>
      <w:r w:rsidRPr="0022009A">
        <w:rPr>
          <w:rFonts w:ascii="Calibri" w:eastAsia="Calibri" w:hAnsi="Calibri" w:cs="Calibri"/>
          <w:b/>
          <w:bCs/>
        </w:rPr>
        <w:t>«</w:t>
      </w:r>
      <w:r>
        <w:rPr>
          <w:rFonts w:ascii="Calibri" w:eastAsia="Calibri" w:hAnsi="Calibri" w:cs="Calibri"/>
          <w:b/>
          <w:bCs/>
        </w:rPr>
        <w:t>Е</w:t>
      </w:r>
      <w:r w:rsidRPr="0022009A">
        <w:rPr>
          <w:rFonts w:ascii="Calibri" w:eastAsia="Calibri" w:hAnsi="Calibri" w:cs="Calibri"/>
          <w:b/>
          <w:bCs/>
        </w:rPr>
        <w:t>» -</w:t>
      </w:r>
      <w:r w:rsidRPr="0022009A">
        <w:rPr>
          <w:rFonts w:ascii="Calibri" w:eastAsia="Calibri" w:hAnsi="Calibri" w:cs="Calibri"/>
        </w:rPr>
        <w:t xml:space="preserve"> </w:t>
      </w:r>
      <w:r w:rsidRPr="00AA0EFA">
        <w:rPr>
          <w:rFonts w:ascii="Calibri" w:eastAsia="Calibri" w:hAnsi="Calibri" w:cs="Calibri"/>
          <w:b/>
          <w:bCs/>
          <w:lang w:val="en-US"/>
        </w:rPr>
        <w:t>Beginner</w:t>
      </w:r>
      <w:r w:rsidRPr="0022009A">
        <w:rPr>
          <w:rFonts w:ascii="Calibri" w:eastAsia="Calibri" w:hAnsi="Calibri" w:cs="Calibri"/>
        </w:rPr>
        <w:t xml:space="preserve">;  </w:t>
      </w:r>
      <w:r w:rsidRPr="0022009A">
        <w:rPr>
          <w:rFonts w:ascii="Calibri" w:eastAsia="Calibri" w:hAnsi="Calibri" w:cs="Calibri"/>
          <w:b/>
          <w:bCs/>
        </w:rPr>
        <w:t>«</w:t>
      </w:r>
      <w:r w:rsidRPr="00AA0EFA">
        <w:rPr>
          <w:rFonts w:ascii="Calibri" w:eastAsia="Calibri" w:hAnsi="Calibri" w:cs="Calibri"/>
          <w:b/>
          <w:bCs/>
          <w:lang w:val="en-US"/>
        </w:rPr>
        <w:t>D</w:t>
      </w:r>
      <w:r w:rsidRPr="0022009A">
        <w:rPr>
          <w:rFonts w:ascii="Calibri" w:eastAsia="Calibri" w:hAnsi="Calibri" w:cs="Calibri"/>
          <w:b/>
          <w:bCs/>
        </w:rPr>
        <w:t xml:space="preserve">» - </w:t>
      </w:r>
      <w:r w:rsidRPr="00AA0EFA">
        <w:rPr>
          <w:rFonts w:ascii="Calibri" w:eastAsia="Calibri" w:hAnsi="Calibri" w:cs="Calibri"/>
          <w:b/>
          <w:bCs/>
          <w:lang w:val="en-US"/>
        </w:rPr>
        <w:t>Novice</w:t>
      </w:r>
      <w:r w:rsidRPr="0022009A">
        <w:rPr>
          <w:rFonts w:ascii="Calibri" w:eastAsia="Calibri" w:hAnsi="Calibri" w:cs="Calibri"/>
          <w:b/>
          <w:bCs/>
        </w:rPr>
        <w:t>; «</w:t>
      </w:r>
      <w:r>
        <w:rPr>
          <w:rFonts w:ascii="Calibri" w:eastAsia="Calibri" w:hAnsi="Calibri" w:cs="Calibri"/>
          <w:b/>
          <w:bCs/>
        </w:rPr>
        <w:t>С</w:t>
      </w:r>
      <w:r w:rsidRPr="0022009A">
        <w:rPr>
          <w:rFonts w:ascii="Calibri" w:eastAsia="Calibri" w:hAnsi="Calibri" w:cs="Calibri"/>
          <w:b/>
          <w:bCs/>
        </w:rPr>
        <w:t xml:space="preserve">» - </w:t>
      </w:r>
      <w:r w:rsidRPr="00AA0EFA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Pr="0022009A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B747E0" w:rsidRPr="0022009A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</w:t>
      </w:r>
      <w:r w:rsidRPr="0022009A">
        <w:rPr>
          <w:rFonts w:ascii="Calibri" w:eastAsia="Calibri" w:hAnsi="Calibri" w:cs="Calibri"/>
          <w:b/>
          <w:bCs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ВАЛЬС</w:t>
      </w:r>
    </w:p>
    <w:p w:rsidR="00B747E0" w:rsidRPr="0022009A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B747E0" w:rsidRPr="00AD400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AD4008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AD4008"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AD40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AD40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AD4008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AD4008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AD40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AD40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AD40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AD40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B747E0" w:rsidRPr="004C514D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4C514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4C514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BD52AC"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 w:rsidRPr="00BD52AC">
        <w:rPr>
          <w:rFonts w:ascii="Calibri" w:eastAsia="Calibri" w:hAnsi="Calibri" w:cs="Calibri"/>
        </w:rPr>
        <w:tab/>
      </w:r>
      <w:proofErr w:type="spellStart"/>
      <w:r w:rsidRPr="00B747E0">
        <w:rPr>
          <w:rFonts w:ascii="Calibri" w:eastAsia="Calibri" w:hAnsi="Calibri" w:cs="Calibri"/>
          <w:lang w:val="en-US"/>
        </w:rPr>
        <w:t>Oversway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D52AC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BD52AC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BD52A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BD52AC">
        <w:rPr>
          <w:rFonts w:ascii="Calibri" w:eastAsia="Calibri" w:hAnsi="Calibri" w:cs="Calibri"/>
          <w:lang w:val="en-US"/>
        </w:rPr>
        <w:t xml:space="preserve">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B747E0" w:rsidRPr="004C514D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4C514D">
        <w:rPr>
          <w:rFonts w:ascii="Calibri" w:eastAsia="Calibri" w:hAnsi="Calibri" w:cs="Calibri"/>
        </w:rPr>
        <w:t xml:space="preserve"> </w:t>
      </w:r>
      <w:r w:rsidRPr="004C514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Pr="00BD52AC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BD52A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BD52A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Pr="004C514D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4C514D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4C514D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4C514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4C514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4C514D">
        <w:rPr>
          <w:rFonts w:ascii="Calibri" w:eastAsia="Calibri" w:hAnsi="Calibri" w:cs="Calibri"/>
          <w:lang w:val="en-US"/>
        </w:rPr>
        <w:t>)</w:t>
      </w:r>
      <w:proofErr w:type="gramEnd"/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22009A" w:rsidRDefault="00237D4B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 w:rsidRPr="0022009A">
        <w:rPr>
          <w:rFonts w:ascii="Calibri" w:eastAsia="Calibri" w:hAnsi="Calibri" w:cs="Calibri"/>
          <w:b/>
          <w:bCs/>
        </w:rPr>
        <w:t>«</w:t>
      </w:r>
      <w:r>
        <w:rPr>
          <w:rFonts w:ascii="Calibri" w:eastAsia="Calibri" w:hAnsi="Calibri" w:cs="Calibri"/>
          <w:b/>
          <w:bCs/>
          <w:lang w:val="en-US"/>
        </w:rPr>
        <w:t>N</w:t>
      </w:r>
      <w:r w:rsidRPr="0022009A">
        <w:rPr>
          <w:rFonts w:ascii="Calibri" w:eastAsia="Calibri" w:hAnsi="Calibri" w:cs="Calibri"/>
          <w:b/>
          <w:bCs/>
        </w:rPr>
        <w:t>» ,</w:t>
      </w:r>
      <w:r w:rsidR="00B747E0" w:rsidRPr="0022009A">
        <w:rPr>
          <w:rFonts w:ascii="Calibri" w:eastAsia="Calibri" w:hAnsi="Calibri" w:cs="Calibri"/>
          <w:b/>
          <w:bCs/>
        </w:rPr>
        <w:t xml:space="preserve"> «</w:t>
      </w:r>
      <w:r w:rsidR="00B747E0">
        <w:rPr>
          <w:rFonts w:ascii="Calibri" w:eastAsia="Calibri" w:hAnsi="Calibri" w:cs="Calibri"/>
          <w:b/>
          <w:bCs/>
        </w:rPr>
        <w:t>Е</w:t>
      </w:r>
      <w:r w:rsidR="00B747E0" w:rsidRPr="0022009A">
        <w:rPr>
          <w:rFonts w:ascii="Calibri" w:eastAsia="Calibri" w:hAnsi="Calibri" w:cs="Calibri"/>
          <w:b/>
          <w:bCs/>
        </w:rPr>
        <w:t>» -</w:t>
      </w:r>
      <w:r w:rsidR="00B747E0" w:rsidRPr="0022009A">
        <w:rPr>
          <w:rFonts w:ascii="Calibri" w:eastAsia="Calibri" w:hAnsi="Calibri" w:cs="Calibri"/>
        </w:rPr>
        <w:t xml:space="preserve">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Beginner</w:t>
      </w:r>
      <w:r w:rsidR="00B747E0" w:rsidRPr="0022009A">
        <w:rPr>
          <w:rFonts w:ascii="Calibri" w:eastAsia="Calibri" w:hAnsi="Calibri" w:cs="Calibri"/>
        </w:rPr>
        <w:t xml:space="preserve">; </w:t>
      </w:r>
      <w:r w:rsidR="00B747E0" w:rsidRPr="0022009A">
        <w:rPr>
          <w:rFonts w:ascii="Calibri" w:eastAsia="Calibri" w:hAnsi="Calibri" w:cs="Calibri"/>
          <w:b/>
          <w:bCs/>
        </w:rPr>
        <w:t>«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D</w:t>
      </w:r>
      <w:r w:rsidR="00B747E0" w:rsidRPr="0022009A">
        <w:rPr>
          <w:rFonts w:ascii="Calibri" w:eastAsia="Calibri" w:hAnsi="Calibri" w:cs="Calibri"/>
          <w:b/>
          <w:bCs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Novice</w:t>
      </w:r>
      <w:r w:rsidR="00B747E0" w:rsidRPr="0022009A">
        <w:rPr>
          <w:rFonts w:ascii="Calibri" w:eastAsia="Calibri" w:hAnsi="Calibri" w:cs="Calibri"/>
          <w:b/>
          <w:bCs/>
        </w:rPr>
        <w:t>; «</w:t>
      </w:r>
      <w:r w:rsidR="00B747E0">
        <w:rPr>
          <w:rFonts w:ascii="Calibri" w:eastAsia="Calibri" w:hAnsi="Calibri" w:cs="Calibri"/>
          <w:b/>
          <w:bCs/>
        </w:rPr>
        <w:t>С</w:t>
      </w:r>
      <w:r w:rsidR="00B747E0" w:rsidRPr="0022009A">
        <w:rPr>
          <w:rFonts w:ascii="Calibri" w:eastAsia="Calibri" w:hAnsi="Calibri" w:cs="Calibri"/>
          <w:b/>
          <w:bCs/>
        </w:rPr>
        <w:t xml:space="preserve">» - </w:t>
      </w:r>
      <w:r w:rsidR="00B747E0"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Pr="0022009A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lastRenderedPageBreak/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Pr="00BD52AC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>1.</w:t>
      </w: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BD52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BD52AC">
        <w:rPr>
          <w:rFonts w:ascii="Calibri" w:eastAsia="Calibri" w:hAnsi="Calibri" w:cs="Calibri"/>
        </w:rPr>
        <w:t xml:space="preserve"> -</w:t>
      </w:r>
      <w:r w:rsidRPr="00BD52AC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BD52AC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BD52AC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BD52AC">
        <w:rPr>
          <w:rFonts w:ascii="Calibri" w:eastAsia="Calibri" w:hAnsi="Calibri" w:cs="Calibri"/>
        </w:rPr>
        <w:t xml:space="preserve"> -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BD52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B747E0" w:rsidRPr="004C514D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</w:rPr>
        <w:t>5.</w:t>
      </w:r>
      <w:r w:rsidRPr="004C514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4C514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4C514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4C514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4C514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4C514D">
        <w:rPr>
          <w:rFonts w:ascii="Calibri" w:eastAsia="Calibri" w:hAnsi="Calibri" w:cs="Calibri"/>
        </w:rPr>
        <w:t xml:space="preserve"> </w:t>
      </w:r>
    </w:p>
    <w:p w:rsidR="00B747E0" w:rsidRPr="004C514D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4C514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4C514D">
        <w:rPr>
          <w:rFonts w:ascii="Calibri" w:eastAsia="Calibri" w:hAnsi="Calibri" w:cs="Calibri"/>
        </w:rPr>
        <w:t>)</w:t>
      </w:r>
      <w:r w:rsidRPr="004C514D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4C514D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4C514D">
        <w:rPr>
          <w:rFonts w:ascii="Calibri" w:eastAsia="Calibri" w:hAnsi="Calibri" w:cs="Calibri"/>
        </w:rPr>
        <w:t>)</w:t>
      </w:r>
    </w:p>
    <w:p w:rsidR="00B747E0" w:rsidRPr="004C514D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4C514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4C514D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4C514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4C514D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Pr="004C514D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4C514D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4C514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4C51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4C514D">
        <w:rPr>
          <w:rFonts w:ascii="Calibri" w:eastAsia="Calibri" w:hAnsi="Calibri" w:cs="Calibri"/>
        </w:rPr>
        <w:t xml:space="preserve"> </w:t>
      </w:r>
    </w:p>
    <w:p w:rsidR="00B747E0" w:rsidRPr="00040B25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040B25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040B25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040B25">
        <w:rPr>
          <w:rFonts w:ascii="Calibri" w:eastAsia="Calibri" w:hAnsi="Calibri" w:cs="Calibri"/>
          <w:lang w:val="en-US"/>
        </w:rPr>
        <w:t xml:space="preserve"> </w:t>
      </w:r>
    </w:p>
    <w:p w:rsidR="00B747E0" w:rsidRPr="00040B25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040B25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040B25">
        <w:rPr>
          <w:rFonts w:ascii="Calibri" w:eastAsia="Calibri" w:hAnsi="Calibri" w:cs="Calibri"/>
          <w:lang w:val="en-US"/>
        </w:rPr>
        <w:t xml:space="preserve"> </w:t>
      </w:r>
    </w:p>
    <w:p w:rsidR="00B747E0" w:rsidRPr="00040B25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040B25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040B25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040B25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040B25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040B25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040B25">
        <w:rPr>
          <w:rFonts w:ascii="Calibri" w:eastAsia="Calibri" w:hAnsi="Calibri" w:cs="Calibri"/>
          <w:lang w:val="en-US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:rsidR="00237D4B" w:rsidRPr="00237D4B" w:rsidRDefault="00237D4B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ДЖАЙВ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DD5E60">
      <w:footerReference w:type="default" r:id="rId11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22" w:rsidRDefault="00777722" w:rsidP="00AC5BF1">
      <w:pPr>
        <w:spacing w:after="0" w:line="240" w:lineRule="auto"/>
      </w:pPr>
      <w:r>
        <w:separator/>
      </w:r>
    </w:p>
  </w:endnote>
  <w:endnote w:type="continuationSeparator" w:id="0">
    <w:p w:rsidR="00777722" w:rsidRDefault="00777722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JhengHei U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EndPr/>
    <w:sdtContent>
      <w:p w:rsidR="004C514D" w:rsidRDefault="004C5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84">
          <w:rPr>
            <w:noProof/>
          </w:rPr>
          <w:t>6</w:t>
        </w:r>
        <w:r>
          <w:fldChar w:fldCharType="end"/>
        </w:r>
      </w:p>
    </w:sdtContent>
  </w:sdt>
  <w:p w:rsidR="004C514D" w:rsidRDefault="004C5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22" w:rsidRDefault="00777722" w:rsidP="00AC5BF1">
      <w:pPr>
        <w:spacing w:after="0" w:line="240" w:lineRule="auto"/>
      </w:pPr>
      <w:r>
        <w:separator/>
      </w:r>
    </w:p>
  </w:footnote>
  <w:footnote w:type="continuationSeparator" w:id="0">
    <w:p w:rsidR="00777722" w:rsidRDefault="00777722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41A0ED54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0A247E6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9FC6F8E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40E821C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E0826A0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0625B4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3F43F9E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AA4743E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4402E34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41A0ED54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0A247E6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9FC6F8E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40E821C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E0826A0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0625B4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3F43F9E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AA4743E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4402E34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5CE2E7DC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F860072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C00C1AA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0A8F1FA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AB469AC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042E7BC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D967DFC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26ED6F0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6D052DC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320C6ACA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A8A42DA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A2A346C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E56E8F8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A98E7A0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DB48C30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0DA93EE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FF473AC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C1C7A56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DD5E1D8A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36A9636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1AAABA0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C701862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832ABA6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FECB6FA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946E68A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9700440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DD6F3D0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040B25"/>
    <w:rsid w:val="0004408E"/>
    <w:rsid w:val="00060C83"/>
    <w:rsid w:val="00075E43"/>
    <w:rsid w:val="000863DF"/>
    <w:rsid w:val="00086842"/>
    <w:rsid w:val="00092A48"/>
    <w:rsid w:val="000D5A32"/>
    <w:rsid w:val="000D7537"/>
    <w:rsid w:val="0011514F"/>
    <w:rsid w:val="00136174"/>
    <w:rsid w:val="00137D67"/>
    <w:rsid w:val="00156E18"/>
    <w:rsid w:val="00175F35"/>
    <w:rsid w:val="0022009A"/>
    <w:rsid w:val="00237D4B"/>
    <w:rsid w:val="00292F97"/>
    <w:rsid w:val="002A067D"/>
    <w:rsid w:val="002A1175"/>
    <w:rsid w:val="002B0968"/>
    <w:rsid w:val="002E63AC"/>
    <w:rsid w:val="0031753F"/>
    <w:rsid w:val="003241CC"/>
    <w:rsid w:val="00342DC7"/>
    <w:rsid w:val="00344468"/>
    <w:rsid w:val="003A7549"/>
    <w:rsid w:val="003B1A12"/>
    <w:rsid w:val="003B5576"/>
    <w:rsid w:val="003D1584"/>
    <w:rsid w:val="0040059C"/>
    <w:rsid w:val="00437F6C"/>
    <w:rsid w:val="004519E3"/>
    <w:rsid w:val="004527C3"/>
    <w:rsid w:val="00452EF4"/>
    <w:rsid w:val="00454C37"/>
    <w:rsid w:val="004B36E1"/>
    <w:rsid w:val="004C514D"/>
    <w:rsid w:val="004C67E1"/>
    <w:rsid w:val="004F35D1"/>
    <w:rsid w:val="00500426"/>
    <w:rsid w:val="00522762"/>
    <w:rsid w:val="00556823"/>
    <w:rsid w:val="00584A28"/>
    <w:rsid w:val="005936E0"/>
    <w:rsid w:val="005C553C"/>
    <w:rsid w:val="005C5ABE"/>
    <w:rsid w:val="005C6A16"/>
    <w:rsid w:val="005D5979"/>
    <w:rsid w:val="005E5EF4"/>
    <w:rsid w:val="006010E7"/>
    <w:rsid w:val="00614E13"/>
    <w:rsid w:val="00616F68"/>
    <w:rsid w:val="00624D6D"/>
    <w:rsid w:val="006326BA"/>
    <w:rsid w:val="006673FC"/>
    <w:rsid w:val="006C400E"/>
    <w:rsid w:val="00777722"/>
    <w:rsid w:val="007B57DD"/>
    <w:rsid w:val="00804E40"/>
    <w:rsid w:val="0080663A"/>
    <w:rsid w:val="00811BEE"/>
    <w:rsid w:val="00885120"/>
    <w:rsid w:val="00897B36"/>
    <w:rsid w:val="008A5037"/>
    <w:rsid w:val="008A75D8"/>
    <w:rsid w:val="008C32DE"/>
    <w:rsid w:val="00903ABF"/>
    <w:rsid w:val="009460D7"/>
    <w:rsid w:val="00970743"/>
    <w:rsid w:val="00976C12"/>
    <w:rsid w:val="00986BB9"/>
    <w:rsid w:val="009B420E"/>
    <w:rsid w:val="009C33F3"/>
    <w:rsid w:val="009C484E"/>
    <w:rsid w:val="009C79B2"/>
    <w:rsid w:val="00A56217"/>
    <w:rsid w:val="00A73C78"/>
    <w:rsid w:val="00A76409"/>
    <w:rsid w:val="00A80A2F"/>
    <w:rsid w:val="00A91BD9"/>
    <w:rsid w:val="00AA0EFA"/>
    <w:rsid w:val="00AA1CB0"/>
    <w:rsid w:val="00AA53B7"/>
    <w:rsid w:val="00AC5BF1"/>
    <w:rsid w:val="00AD4008"/>
    <w:rsid w:val="00AE6A4B"/>
    <w:rsid w:val="00AF27E6"/>
    <w:rsid w:val="00B12296"/>
    <w:rsid w:val="00B747E0"/>
    <w:rsid w:val="00BB2B2B"/>
    <w:rsid w:val="00BD52AC"/>
    <w:rsid w:val="00BE68D3"/>
    <w:rsid w:val="00C212DC"/>
    <w:rsid w:val="00C31822"/>
    <w:rsid w:val="00CB2734"/>
    <w:rsid w:val="00CC1117"/>
    <w:rsid w:val="00D26E73"/>
    <w:rsid w:val="00D34913"/>
    <w:rsid w:val="00D7695A"/>
    <w:rsid w:val="00DB6254"/>
    <w:rsid w:val="00DD5E60"/>
    <w:rsid w:val="00DD6722"/>
    <w:rsid w:val="00DE50C1"/>
    <w:rsid w:val="00DE762C"/>
    <w:rsid w:val="00DF37CF"/>
    <w:rsid w:val="00E008EC"/>
    <w:rsid w:val="00E66CAD"/>
    <w:rsid w:val="00E66DFE"/>
    <w:rsid w:val="00E92EDE"/>
    <w:rsid w:val="00F531EE"/>
    <w:rsid w:val="00F72A29"/>
    <w:rsid w:val="00F75632"/>
    <w:rsid w:val="00F95033"/>
    <w:rsid w:val="00FA38B9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dm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5222-6C21-419C-9EAC-622BD66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8162</TotalTime>
  <Pages>19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Умнова</cp:lastModifiedBy>
  <cp:revision>18</cp:revision>
  <cp:lastPrinted>2021-02-18T14:41:00Z</cp:lastPrinted>
  <dcterms:created xsi:type="dcterms:W3CDTF">2020-01-15T20:14:00Z</dcterms:created>
  <dcterms:modified xsi:type="dcterms:W3CDTF">2021-04-19T19:44:00Z</dcterms:modified>
</cp:coreProperties>
</file>